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5C7" w:rsidRDefault="00A525C7" w:rsidP="008221BE">
      <w:pPr>
        <w:pStyle w:val="ConsPlusNormal"/>
        <w:ind w:left="10632"/>
        <w:outlineLvl w:val="0"/>
        <w:rPr>
          <w:rFonts w:ascii="Times New Roman" w:hAnsi="Times New Roman" w:cs="Times New Roman"/>
          <w:sz w:val="28"/>
          <w:szCs w:val="28"/>
        </w:rPr>
      </w:pPr>
      <w:r w:rsidRPr="00A525C7">
        <w:rPr>
          <w:rFonts w:ascii="Times New Roman" w:hAnsi="Times New Roman" w:cs="Times New Roman"/>
          <w:sz w:val="28"/>
          <w:szCs w:val="28"/>
        </w:rPr>
        <w:t>Приложение</w:t>
      </w:r>
    </w:p>
    <w:p w:rsidR="008221BE" w:rsidRPr="00A525C7" w:rsidRDefault="008221BE" w:rsidP="008221BE">
      <w:pPr>
        <w:pStyle w:val="ConsPlusNormal"/>
        <w:ind w:left="10632"/>
        <w:outlineLvl w:val="0"/>
        <w:rPr>
          <w:rFonts w:ascii="Times New Roman" w:hAnsi="Times New Roman" w:cs="Times New Roman"/>
          <w:sz w:val="28"/>
          <w:szCs w:val="28"/>
        </w:rPr>
      </w:pPr>
    </w:p>
    <w:p w:rsidR="00A525C7" w:rsidRPr="00A525C7" w:rsidRDefault="00A525C7" w:rsidP="008221BE">
      <w:pPr>
        <w:pStyle w:val="ConsPlusNormal"/>
        <w:ind w:left="10632"/>
        <w:rPr>
          <w:rFonts w:ascii="Times New Roman" w:hAnsi="Times New Roman" w:cs="Times New Roman"/>
          <w:sz w:val="28"/>
          <w:szCs w:val="28"/>
        </w:rPr>
      </w:pPr>
      <w:r w:rsidRPr="00A525C7">
        <w:rPr>
          <w:rFonts w:ascii="Times New Roman" w:hAnsi="Times New Roman" w:cs="Times New Roman"/>
          <w:sz w:val="28"/>
          <w:szCs w:val="28"/>
        </w:rPr>
        <w:t>к постановлению</w:t>
      </w:r>
      <w:r w:rsidR="008221BE">
        <w:rPr>
          <w:rFonts w:ascii="Times New Roman" w:hAnsi="Times New Roman" w:cs="Times New Roman"/>
          <w:sz w:val="28"/>
          <w:szCs w:val="28"/>
        </w:rPr>
        <w:t xml:space="preserve"> </w:t>
      </w:r>
      <w:r w:rsidRPr="00A525C7">
        <w:rPr>
          <w:rFonts w:ascii="Times New Roman" w:hAnsi="Times New Roman" w:cs="Times New Roman"/>
          <w:sz w:val="28"/>
          <w:szCs w:val="28"/>
        </w:rPr>
        <w:t>Правительства Кировской области</w:t>
      </w:r>
    </w:p>
    <w:p w:rsidR="00A525C7" w:rsidRPr="00A525C7" w:rsidRDefault="00A525C7" w:rsidP="008221BE">
      <w:pPr>
        <w:pStyle w:val="ConsPlusNormal"/>
        <w:ind w:left="10632"/>
        <w:rPr>
          <w:rFonts w:ascii="Times New Roman" w:hAnsi="Times New Roman" w:cs="Times New Roman"/>
          <w:sz w:val="28"/>
          <w:szCs w:val="28"/>
        </w:rPr>
      </w:pPr>
      <w:r w:rsidRPr="00A525C7">
        <w:rPr>
          <w:rFonts w:ascii="Times New Roman" w:hAnsi="Times New Roman" w:cs="Times New Roman"/>
          <w:sz w:val="28"/>
          <w:szCs w:val="28"/>
        </w:rPr>
        <w:t xml:space="preserve">от </w:t>
      </w:r>
      <w:r w:rsidR="00183952">
        <w:rPr>
          <w:rFonts w:ascii="Times New Roman" w:hAnsi="Times New Roman" w:cs="Times New Roman"/>
          <w:sz w:val="28"/>
          <w:szCs w:val="28"/>
        </w:rPr>
        <w:t xml:space="preserve">27.11.2020    </w:t>
      </w:r>
      <w:r w:rsidR="001E76B8">
        <w:rPr>
          <w:rFonts w:ascii="Times New Roman" w:hAnsi="Times New Roman" w:cs="Times New Roman"/>
          <w:sz w:val="28"/>
          <w:szCs w:val="28"/>
        </w:rPr>
        <w:t>№</w:t>
      </w:r>
      <w:r w:rsidR="00183952">
        <w:rPr>
          <w:rFonts w:ascii="Times New Roman" w:hAnsi="Times New Roman" w:cs="Times New Roman"/>
          <w:sz w:val="28"/>
          <w:szCs w:val="28"/>
        </w:rPr>
        <w:t xml:space="preserve"> 642-П</w:t>
      </w:r>
      <w:bookmarkStart w:id="0" w:name="_GoBack"/>
      <w:bookmarkEnd w:id="0"/>
    </w:p>
    <w:p w:rsidR="00A525C7" w:rsidRPr="00A525C7" w:rsidRDefault="00940D98" w:rsidP="00BA29E8">
      <w:pPr>
        <w:pStyle w:val="ConsPlusTitle"/>
        <w:spacing w:before="72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6"/>
      <w:bookmarkEnd w:id="1"/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A525C7" w:rsidRPr="00A525C7" w:rsidRDefault="00940D98" w:rsidP="001E76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объектов </w:t>
      </w:r>
      <w:r w:rsidR="001E76B8" w:rsidRPr="00A525C7">
        <w:rPr>
          <w:rFonts w:ascii="Times New Roman" w:hAnsi="Times New Roman" w:cs="Times New Roman"/>
          <w:sz w:val="28"/>
          <w:szCs w:val="28"/>
        </w:rPr>
        <w:t>капитального строительства государственной собственности</w:t>
      </w:r>
      <w:r w:rsidR="001E76B8">
        <w:rPr>
          <w:rFonts w:ascii="Times New Roman" w:hAnsi="Times New Roman" w:cs="Times New Roman"/>
          <w:sz w:val="28"/>
          <w:szCs w:val="28"/>
        </w:rPr>
        <w:t xml:space="preserve"> К</w:t>
      </w:r>
      <w:r w:rsidR="001E76B8" w:rsidRPr="00A525C7">
        <w:rPr>
          <w:rFonts w:ascii="Times New Roman" w:hAnsi="Times New Roman" w:cs="Times New Roman"/>
          <w:sz w:val="28"/>
          <w:szCs w:val="28"/>
        </w:rPr>
        <w:t>ировской области</w:t>
      </w:r>
    </w:p>
    <w:p w:rsidR="00A525C7" w:rsidRDefault="00A525C7">
      <w:pPr>
        <w:pStyle w:val="ConsPlusNormal"/>
        <w:jc w:val="both"/>
      </w:pPr>
    </w:p>
    <w:tbl>
      <w:tblPr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0"/>
        <w:gridCol w:w="3116"/>
        <w:gridCol w:w="1985"/>
        <w:gridCol w:w="2268"/>
        <w:gridCol w:w="1841"/>
        <w:gridCol w:w="2979"/>
        <w:gridCol w:w="2244"/>
      </w:tblGrid>
      <w:tr w:rsidR="00BA29E8" w:rsidRPr="00F56173" w:rsidTr="00BA29E8">
        <w:trPr>
          <w:trHeight w:val="20"/>
          <w:tblHeader/>
        </w:trPr>
        <w:tc>
          <w:tcPr>
            <w:tcW w:w="164" w:type="pct"/>
          </w:tcPr>
          <w:p w:rsidR="007E31BA" w:rsidRPr="00F56173" w:rsidRDefault="007E31BA" w:rsidP="00D419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56173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044" w:type="pct"/>
          </w:tcPr>
          <w:p w:rsidR="007E31BA" w:rsidRPr="00F56173" w:rsidRDefault="007E31BA" w:rsidP="00001B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173">
              <w:rPr>
                <w:rFonts w:ascii="Times New Roman" w:hAnsi="Times New Roman" w:cs="Times New Roman"/>
                <w:sz w:val="24"/>
                <w:szCs w:val="24"/>
              </w:rPr>
              <w:t>Наименование (предполагаемое наименование) объекта капитального строительства</w:t>
            </w:r>
          </w:p>
        </w:tc>
        <w:tc>
          <w:tcPr>
            <w:tcW w:w="665" w:type="pct"/>
          </w:tcPr>
          <w:p w:rsidR="007E31BA" w:rsidRPr="00F56173" w:rsidRDefault="007E31BA" w:rsidP="00001B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173">
              <w:rPr>
                <w:rFonts w:ascii="Times New Roman" w:hAnsi="Times New Roman" w:cs="Times New Roman"/>
                <w:sz w:val="24"/>
                <w:szCs w:val="24"/>
              </w:rPr>
              <w:t>Цель предоставления бюджетных ассигнований</w:t>
            </w:r>
          </w:p>
        </w:tc>
        <w:tc>
          <w:tcPr>
            <w:tcW w:w="760" w:type="pct"/>
          </w:tcPr>
          <w:p w:rsidR="007E31BA" w:rsidRPr="003432B2" w:rsidRDefault="007E31BA" w:rsidP="00D356D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32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Мощность (прирост мощности) объекта капитального строительства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подлежащая вводу</w:t>
            </w:r>
          </w:p>
        </w:tc>
        <w:tc>
          <w:tcPr>
            <w:tcW w:w="617" w:type="pct"/>
          </w:tcPr>
          <w:p w:rsidR="007E31BA" w:rsidRPr="00F56173" w:rsidRDefault="007E31BA" w:rsidP="003432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173">
              <w:rPr>
                <w:rFonts w:ascii="Times New Roman" w:hAnsi="Times New Roman" w:cs="Times New Roman"/>
                <w:sz w:val="24"/>
                <w:szCs w:val="24"/>
              </w:rPr>
              <w:t xml:space="preserve">Срок ввода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56173">
              <w:rPr>
                <w:rFonts w:ascii="Times New Roman" w:hAnsi="Times New Roman" w:cs="Times New Roman"/>
                <w:sz w:val="24"/>
                <w:szCs w:val="24"/>
              </w:rPr>
              <w:t>в эксплуатацию (в действие)</w:t>
            </w:r>
          </w:p>
        </w:tc>
        <w:tc>
          <w:tcPr>
            <w:tcW w:w="998" w:type="pct"/>
          </w:tcPr>
          <w:p w:rsidR="007E31BA" w:rsidRPr="00F56173" w:rsidRDefault="007E31BA" w:rsidP="003E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173">
              <w:rPr>
                <w:rFonts w:ascii="Times New Roman" w:hAnsi="Times New Roman" w:cs="Times New Roman"/>
                <w:sz w:val="24"/>
                <w:szCs w:val="24"/>
              </w:rPr>
              <w:t>Сметная стоимость (предполагаемая предельная стоимость) объекта капитального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56173">
              <w:rPr>
                <w:rFonts w:ascii="Times New Roman" w:hAnsi="Times New Roman" w:cs="Times New Roman"/>
                <w:sz w:val="24"/>
                <w:szCs w:val="24"/>
              </w:rPr>
              <w:t xml:space="preserve">в ценах соответствующих лет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реализации инвестиционного проекта</w:t>
            </w:r>
            <w:r w:rsidRPr="00F56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Pr="00F56173">
              <w:rPr>
                <w:rFonts w:ascii="Times New Roman" w:hAnsi="Times New Roman" w:cs="Times New Roman"/>
                <w:sz w:val="24"/>
                <w:szCs w:val="24"/>
              </w:rPr>
              <w:t>тыс. рублей)</w:t>
            </w:r>
          </w:p>
        </w:tc>
        <w:tc>
          <w:tcPr>
            <w:tcW w:w="752" w:type="pct"/>
          </w:tcPr>
          <w:p w:rsidR="007E31BA" w:rsidRPr="00F56173" w:rsidRDefault="007E31BA" w:rsidP="00107E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173">
              <w:rPr>
                <w:rFonts w:ascii="Times New Roman" w:hAnsi="Times New Roman" w:cs="Times New Roman"/>
                <w:sz w:val="24"/>
                <w:szCs w:val="24"/>
              </w:rPr>
              <w:t xml:space="preserve">Общий (предельный) объем предоставляемых инвестиций </w:t>
            </w:r>
            <w:r w:rsidRPr="00F561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инвестиционного проекта </w:t>
            </w:r>
            <w:r w:rsidR="00107E4A">
              <w:rPr>
                <w:rFonts w:ascii="Times New Roman" w:hAnsi="Times New Roman" w:cs="Times New Roman"/>
                <w:sz w:val="24"/>
                <w:szCs w:val="24"/>
              </w:rPr>
              <w:t xml:space="preserve">в 2021 году </w:t>
            </w:r>
            <w:r w:rsidRPr="00F56173">
              <w:rPr>
                <w:rFonts w:ascii="Times New Roman" w:hAnsi="Times New Roman" w:cs="Times New Roman"/>
                <w:sz w:val="24"/>
                <w:szCs w:val="24"/>
              </w:rPr>
              <w:t>(тыс. рублей)</w:t>
            </w:r>
          </w:p>
        </w:tc>
      </w:tr>
      <w:tr w:rsidR="00BA29E8" w:rsidRPr="00F56173" w:rsidTr="00BA29E8">
        <w:trPr>
          <w:trHeight w:val="20"/>
        </w:trPr>
        <w:tc>
          <w:tcPr>
            <w:tcW w:w="164" w:type="pct"/>
          </w:tcPr>
          <w:p w:rsidR="007E31BA" w:rsidRPr="00F56173" w:rsidRDefault="007E31BA" w:rsidP="00BA29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pct"/>
          </w:tcPr>
          <w:p w:rsidR="007E31BA" w:rsidRPr="00F56173" w:rsidRDefault="007E31BA" w:rsidP="00B971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4681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объекта «Центр выявления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E4681">
              <w:rPr>
                <w:rFonts w:ascii="Times New Roman" w:hAnsi="Times New Roman" w:cs="Times New Roman"/>
                <w:sz w:val="24"/>
                <w:szCs w:val="24"/>
              </w:rPr>
              <w:t>и поддержки одаренных детей» в г. Кирове</w:t>
            </w:r>
          </w:p>
        </w:tc>
        <w:tc>
          <w:tcPr>
            <w:tcW w:w="665" w:type="pct"/>
          </w:tcPr>
          <w:p w:rsidR="007E31BA" w:rsidRPr="00F56173" w:rsidRDefault="007E31BA" w:rsidP="00032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56173">
              <w:rPr>
                <w:rFonts w:ascii="Times New Roman" w:hAnsi="Times New Roman" w:cs="Times New Roman"/>
                <w:sz w:val="24"/>
                <w:szCs w:val="24"/>
              </w:rPr>
              <w:t xml:space="preserve">оздание центра выявления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56173">
              <w:rPr>
                <w:rFonts w:ascii="Times New Roman" w:hAnsi="Times New Roman" w:cs="Times New Roman"/>
                <w:sz w:val="24"/>
                <w:szCs w:val="24"/>
              </w:rPr>
              <w:t xml:space="preserve">и поддержки одаренных детей </w:t>
            </w:r>
          </w:p>
        </w:tc>
        <w:tc>
          <w:tcPr>
            <w:tcW w:w="760" w:type="pct"/>
          </w:tcPr>
          <w:p w:rsidR="007E31BA" w:rsidRPr="003432B2" w:rsidRDefault="004A374B" w:rsidP="00BA29E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5 010,86 кв.</w:t>
            </w:r>
            <w:r w:rsidR="00BA29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="00BA29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етра</w:t>
            </w:r>
          </w:p>
        </w:tc>
        <w:tc>
          <w:tcPr>
            <w:tcW w:w="617" w:type="pct"/>
          </w:tcPr>
          <w:p w:rsidR="007E31BA" w:rsidRPr="00F56173" w:rsidRDefault="007E31BA" w:rsidP="00001B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173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998" w:type="pct"/>
          </w:tcPr>
          <w:p w:rsidR="007E31BA" w:rsidRPr="00F56173" w:rsidRDefault="007E31BA" w:rsidP="007E31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1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F56173">
              <w:rPr>
                <w:rFonts w:ascii="Times New Roman" w:hAnsi="Times New Roman" w:cs="Times New Roman"/>
                <w:sz w:val="24"/>
                <w:szCs w:val="24"/>
              </w:rPr>
              <w:t xml:space="preserve"> 000,0</w:t>
            </w:r>
          </w:p>
        </w:tc>
        <w:tc>
          <w:tcPr>
            <w:tcW w:w="752" w:type="pct"/>
          </w:tcPr>
          <w:p w:rsidR="007E31BA" w:rsidRPr="00F56173" w:rsidRDefault="007E31BA" w:rsidP="007E31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245 000,0</w:t>
            </w:r>
            <w:r w:rsidRPr="00F5617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BA29E8" w:rsidRPr="00F56173" w:rsidTr="00BA29E8">
        <w:trPr>
          <w:trHeight w:val="20"/>
        </w:trPr>
        <w:tc>
          <w:tcPr>
            <w:tcW w:w="164" w:type="pct"/>
          </w:tcPr>
          <w:p w:rsidR="007E31BA" w:rsidRPr="00F56173" w:rsidRDefault="007E31BA" w:rsidP="00BA2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pct"/>
          </w:tcPr>
          <w:p w:rsidR="007E31BA" w:rsidRPr="00F56173" w:rsidRDefault="007E31BA" w:rsidP="00BA29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6173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разработка проектной документации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56173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BA29E8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получением положительного заключения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</w:t>
            </w:r>
            <w:r w:rsidRPr="00F56173">
              <w:rPr>
                <w:rFonts w:ascii="Times New Roman" w:hAnsi="Times New Roman" w:cs="Times New Roman"/>
                <w:sz w:val="24"/>
                <w:szCs w:val="24"/>
              </w:rPr>
              <w:t>экспертиз</w:t>
            </w:r>
            <w:r w:rsidR="00BA29E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проектную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документацию,</w:t>
            </w:r>
            <w:r w:rsidR="00BA2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проверку достоверности определения сметной стоимости</w:t>
            </w:r>
            <w:r w:rsidR="00BA29E8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строительства</w:t>
            </w:r>
          </w:p>
        </w:tc>
        <w:tc>
          <w:tcPr>
            <w:tcW w:w="665" w:type="pct"/>
          </w:tcPr>
          <w:p w:rsidR="007E31BA" w:rsidRPr="00F56173" w:rsidRDefault="007E31BA" w:rsidP="00001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:rsidR="007E31BA" w:rsidRPr="003432B2" w:rsidRDefault="007E31BA" w:rsidP="00001B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" w:type="pct"/>
          </w:tcPr>
          <w:p w:rsidR="007E31BA" w:rsidRPr="00F56173" w:rsidRDefault="007E31BA" w:rsidP="00001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pct"/>
          </w:tcPr>
          <w:p w:rsidR="007E31BA" w:rsidRPr="00F56173" w:rsidRDefault="00DB668A" w:rsidP="00F02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10 000,0</w:t>
            </w:r>
          </w:p>
        </w:tc>
        <w:tc>
          <w:tcPr>
            <w:tcW w:w="752" w:type="pct"/>
          </w:tcPr>
          <w:p w:rsidR="007E31BA" w:rsidRPr="00F56173" w:rsidRDefault="007E31BA" w:rsidP="007E31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173">
              <w:rPr>
                <w:rFonts w:ascii="Times New Roman" w:hAnsi="Times New Roman" w:cs="Times New Roman"/>
                <w:sz w:val="24"/>
                <w:szCs w:val="24"/>
              </w:rPr>
              <w:t>10 000,0</w:t>
            </w:r>
          </w:p>
        </w:tc>
      </w:tr>
    </w:tbl>
    <w:p w:rsidR="00D419CB" w:rsidRDefault="00A525C7" w:rsidP="004E4681">
      <w:pPr>
        <w:pStyle w:val="ConsPlusNormal"/>
        <w:tabs>
          <w:tab w:val="left" w:pos="6586"/>
        </w:tabs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1E76B8">
        <w:rPr>
          <w:rFonts w:ascii="Times New Roman" w:hAnsi="Times New Roman" w:cs="Times New Roman"/>
          <w:sz w:val="24"/>
          <w:szCs w:val="24"/>
        </w:rPr>
        <w:lastRenderedPageBreak/>
        <w:t>*</w:t>
      </w:r>
      <w:r w:rsidR="00B163DB" w:rsidRPr="00B163DB">
        <w:rPr>
          <w:rFonts w:ascii="Times New Roman" w:hAnsi="Times New Roman" w:cs="Times New Roman"/>
          <w:sz w:val="24"/>
          <w:szCs w:val="24"/>
        </w:rPr>
        <w:t xml:space="preserve"> </w:t>
      </w:r>
      <w:r w:rsidRPr="001E76B8">
        <w:rPr>
          <w:rFonts w:ascii="Times New Roman" w:hAnsi="Times New Roman" w:cs="Times New Roman"/>
          <w:sz w:val="24"/>
          <w:szCs w:val="24"/>
        </w:rPr>
        <w:t xml:space="preserve">При условии выделения бюджетных ассигнований в ходе исполнения областного бюджета </w:t>
      </w:r>
      <w:r w:rsidR="000C1A39">
        <w:rPr>
          <w:rFonts w:ascii="Times New Roman" w:hAnsi="Times New Roman" w:cs="Times New Roman"/>
          <w:sz w:val="24"/>
          <w:szCs w:val="24"/>
        </w:rPr>
        <w:t>в</w:t>
      </w:r>
      <w:r w:rsidRPr="001E76B8">
        <w:rPr>
          <w:rFonts w:ascii="Times New Roman" w:hAnsi="Times New Roman" w:cs="Times New Roman"/>
          <w:sz w:val="24"/>
          <w:szCs w:val="24"/>
        </w:rPr>
        <w:t xml:space="preserve"> 202</w:t>
      </w:r>
      <w:r w:rsidR="003E3308">
        <w:rPr>
          <w:rFonts w:ascii="Times New Roman" w:hAnsi="Times New Roman" w:cs="Times New Roman"/>
          <w:sz w:val="24"/>
          <w:szCs w:val="24"/>
        </w:rPr>
        <w:t>1</w:t>
      </w:r>
      <w:r w:rsidRPr="001E76B8">
        <w:rPr>
          <w:rFonts w:ascii="Times New Roman" w:hAnsi="Times New Roman" w:cs="Times New Roman"/>
          <w:sz w:val="24"/>
          <w:szCs w:val="24"/>
        </w:rPr>
        <w:t xml:space="preserve"> год</w:t>
      </w:r>
      <w:r w:rsidR="000C1A39">
        <w:rPr>
          <w:rFonts w:ascii="Times New Roman" w:hAnsi="Times New Roman" w:cs="Times New Roman"/>
          <w:sz w:val="24"/>
          <w:szCs w:val="24"/>
        </w:rPr>
        <w:t>у</w:t>
      </w:r>
      <w:r w:rsidRPr="001E76B8">
        <w:rPr>
          <w:rFonts w:ascii="Times New Roman" w:hAnsi="Times New Roman" w:cs="Times New Roman"/>
          <w:sz w:val="24"/>
          <w:szCs w:val="24"/>
        </w:rPr>
        <w:t>.</w:t>
      </w:r>
    </w:p>
    <w:p w:rsidR="004A4C06" w:rsidRPr="001E76B8" w:rsidRDefault="004A4C06" w:rsidP="00E066AD">
      <w:pPr>
        <w:pStyle w:val="ConsPlusNormal"/>
        <w:spacing w:before="480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>
        <w:t>__________________</w:t>
      </w:r>
    </w:p>
    <w:sectPr w:rsidR="004A4C06" w:rsidRPr="001E76B8" w:rsidSect="000C30A3">
      <w:headerReference w:type="default" r:id="rId6"/>
      <w:headerReference w:type="first" r:id="rId7"/>
      <w:pgSz w:w="16838" w:h="11905" w:orient="landscape"/>
      <w:pgMar w:top="1701" w:right="1134" w:bottom="993" w:left="1134" w:header="68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640" w:rsidRDefault="00954640" w:rsidP="008221BE">
      <w:pPr>
        <w:spacing w:after="0" w:line="240" w:lineRule="auto"/>
      </w:pPr>
      <w:r>
        <w:separator/>
      </w:r>
    </w:p>
  </w:endnote>
  <w:endnote w:type="continuationSeparator" w:id="0">
    <w:p w:rsidR="00954640" w:rsidRDefault="00954640" w:rsidP="00822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640" w:rsidRDefault="00954640" w:rsidP="008221BE">
      <w:pPr>
        <w:spacing w:after="0" w:line="240" w:lineRule="auto"/>
      </w:pPr>
      <w:r>
        <w:separator/>
      </w:r>
    </w:p>
  </w:footnote>
  <w:footnote w:type="continuationSeparator" w:id="0">
    <w:p w:rsidR="00954640" w:rsidRDefault="00954640" w:rsidP="00822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1BA" w:rsidRPr="000C30A3" w:rsidRDefault="000C30A3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0C30A3">
      <w:rPr>
        <w:rFonts w:ascii="Times New Roman" w:hAnsi="Times New Roman" w:cs="Times New Roman"/>
        <w:sz w:val="24"/>
        <w:szCs w:val="24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0A3" w:rsidRDefault="000C30A3">
    <w:pPr>
      <w:pStyle w:val="a3"/>
      <w:jc w:val="center"/>
    </w:pPr>
  </w:p>
  <w:p w:rsidR="000C30A3" w:rsidRDefault="000C30A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25C7"/>
    <w:rsid w:val="00001B42"/>
    <w:rsid w:val="0003240C"/>
    <w:rsid w:val="000C1500"/>
    <w:rsid w:val="000C1A39"/>
    <w:rsid w:val="000C2886"/>
    <w:rsid w:val="000C30A3"/>
    <w:rsid w:val="00107E4A"/>
    <w:rsid w:val="00120B75"/>
    <w:rsid w:val="00141834"/>
    <w:rsid w:val="00154DA9"/>
    <w:rsid w:val="00170A99"/>
    <w:rsid w:val="00183952"/>
    <w:rsid w:val="001E76B8"/>
    <w:rsid w:val="002F21C7"/>
    <w:rsid w:val="003432B2"/>
    <w:rsid w:val="003E3308"/>
    <w:rsid w:val="00453F7D"/>
    <w:rsid w:val="004A374B"/>
    <w:rsid w:val="004A4C06"/>
    <w:rsid w:val="004E4681"/>
    <w:rsid w:val="00512042"/>
    <w:rsid w:val="005D4C83"/>
    <w:rsid w:val="006174CB"/>
    <w:rsid w:val="00695091"/>
    <w:rsid w:val="006C5122"/>
    <w:rsid w:val="00733F24"/>
    <w:rsid w:val="007535BF"/>
    <w:rsid w:val="0077422A"/>
    <w:rsid w:val="00787EF9"/>
    <w:rsid w:val="007E16D5"/>
    <w:rsid w:val="007E31BA"/>
    <w:rsid w:val="00813766"/>
    <w:rsid w:val="008221BE"/>
    <w:rsid w:val="008E70E8"/>
    <w:rsid w:val="00940D98"/>
    <w:rsid w:val="00954640"/>
    <w:rsid w:val="00957E51"/>
    <w:rsid w:val="009A641E"/>
    <w:rsid w:val="00A02270"/>
    <w:rsid w:val="00A525C7"/>
    <w:rsid w:val="00A96EC3"/>
    <w:rsid w:val="00AC1D9E"/>
    <w:rsid w:val="00AD0E73"/>
    <w:rsid w:val="00AF7D33"/>
    <w:rsid w:val="00B163DB"/>
    <w:rsid w:val="00B6431B"/>
    <w:rsid w:val="00B9711C"/>
    <w:rsid w:val="00BA29E8"/>
    <w:rsid w:val="00BB6252"/>
    <w:rsid w:val="00C76D7D"/>
    <w:rsid w:val="00CF2DD6"/>
    <w:rsid w:val="00D2024F"/>
    <w:rsid w:val="00D356D8"/>
    <w:rsid w:val="00D419CB"/>
    <w:rsid w:val="00D9465E"/>
    <w:rsid w:val="00DB27D3"/>
    <w:rsid w:val="00DB668A"/>
    <w:rsid w:val="00DE61CA"/>
    <w:rsid w:val="00E05BC8"/>
    <w:rsid w:val="00E066AD"/>
    <w:rsid w:val="00E208A3"/>
    <w:rsid w:val="00E661D8"/>
    <w:rsid w:val="00EB3717"/>
    <w:rsid w:val="00EE6ABF"/>
    <w:rsid w:val="00F02C2F"/>
    <w:rsid w:val="00F12254"/>
    <w:rsid w:val="00F23AD0"/>
    <w:rsid w:val="00F5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F3914C-7AFA-4179-8FC3-FEF775DE7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25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525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525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221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21BE"/>
  </w:style>
  <w:style w:type="paragraph" w:styleId="a5">
    <w:name w:val="footer"/>
    <w:basedOn w:val="a"/>
    <w:link w:val="a6"/>
    <w:uiPriority w:val="99"/>
    <w:semiHidden/>
    <w:unhideWhenUsed/>
    <w:rsid w:val="008221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22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422</cp:lastModifiedBy>
  <cp:revision>13</cp:revision>
  <cp:lastPrinted>2020-11-03T08:48:00Z</cp:lastPrinted>
  <dcterms:created xsi:type="dcterms:W3CDTF">2020-11-03T07:46:00Z</dcterms:created>
  <dcterms:modified xsi:type="dcterms:W3CDTF">2020-11-27T14:36:00Z</dcterms:modified>
</cp:coreProperties>
</file>